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0A3E" w14:textId="51CC5EC2" w:rsidR="00521FD5" w:rsidRPr="00212C4D" w:rsidRDefault="00521FD5" w:rsidP="00521FD5">
      <w:pPr>
        <w:spacing w:after="0"/>
        <w:jc w:val="center"/>
        <w:rPr>
          <w:color w:val="000000" w:themeColor="text1"/>
          <w:sz w:val="32"/>
          <w:szCs w:val="32"/>
        </w:rPr>
      </w:pPr>
      <w:r w:rsidRPr="00212C4D">
        <w:rPr>
          <w:color w:val="000000" w:themeColor="text1"/>
          <w:sz w:val="32"/>
          <w:szCs w:val="32"/>
        </w:rPr>
        <w:t>Harps Mill Woods HOA</w:t>
      </w:r>
    </w:p>
    <w:p w14:paraId="371D0606" w14:textId="112D0719" w:rsidR="008A2091" w:rsidRDefault="00F74CBA" w:rsidP="00521FD5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October 1</w:t>
      </w:r>
      <w:r w:rsidR="007D5C6F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, </w:t>
      </w:r>
      <w:r w:rsidR="00DB523F" w:rsidRPr="00212C4D">
        <w:rPr>
          <w:color w:val="000000" w:themeColor="text1"/>
          <w:sz w:val="32"/>
          <w:szCs w:val="32"/>
        </w:rPr>
        <w:t>2024</w:t>
      </w:r>
      <w:r w:rsidR="00B62290">
        <w:rPr>
          <w:color w:val="000000" w:themeColor="text1"/>
          <w:sz w:val="32"/>
          <w:szCs w:val="32"/>
        </w:rPr>
        <w:t>:</w:t>
      </w:r>
      <w:r w:rsidR="00DB523F" w:rsidRPr="00212C4D">
        <w:rPr>
          <w:color w:val="000000" w:themeColor="text1"/>
          <w:sz w:val="32"/>
          <w:szCs w:val="32"/>
        </w:rPr>
        <w:t xml:space="preserve"> 7:00PM</w:t>
      </w:r>
    </w:p>
    <w:p w14:paraId="6B81BBFE" w14:textId="7A9EBF47" w:rsidR="00521FD5" w:rsidRDefault="0050672A" w:rsidP="00521FD5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521FD5" w:rsidRPr="00212C4D">
        <w:rPr>
          <w:color w:val="000000" w:themeColor="text1"/>
          <w:sz w:val="32"/>
          <w:szCs w:val="32"/>
        </w:rPr>
        <w:t>Meeting Agenda</w:t>
      </w:r>
    </w:p>
    <w:p w14:paraId="776B3CDE" w14:textId="77777777" w:rsidR="00712540" w:rsidRPr="00AD5A33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Call to Order at 7:05pm</w:t>
      </w:r>
    </w:p>
    <w:p w14:paraId="680B0695" w14:textId="0E3F1B98" w:rsidR="00712540" w:rsidRPr="00AD5A33" w:rsidRDefault="00712540" w:rsidP="0071254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AD5A33">
        <w:rPr>
          <w:color w:val="000000" w:themeColor="text1"/>
        </w:rPr>
        <w:t xml:space="preserve"> </w:t>
      </w:r>
      <w:r w:rsidRPr="00AD5A33">
        <w:rPr>
          <w:b/>
          <w:bCs/>
          <w:color w:val="000000" w:themeColor="text1"/>
        </w:rPr>
        <w:t>HOA Board Attendees</w:t>
      </w:r>
      <w:r w:rsidRPr="00AD5A33">
        <w:rPr>
          <w:color w:val="000000" w:themeColor="text1"/>
        </w:rPr>
        <w:t xml:space="preserve">: Andrea Hall– President, </w:t>
      </w:r>
      <w:r>
        <w:rPr>
          <w:color w:val="000000" w:themeColor="text1"/>
        </w:rPr>
        <w:t>Bob</w:t>
      </w:r>
      <w:r w:rsidR="008D0B58">
        <w:rPr>
          <w:color w:val="000000" w:themeColor="text1"/>
        </w:rPr>
        <w:t xml:space="preserve"> </w:t>
      </w:r>
      <w:r w:rsidR="009146EF">
        <w:rPr>
          <w:color w:val="000000" w:themeColor="text1"/>
        </w:rPr>
        <w:t xml:space="preserve">Paeglow – </w:t>
      </w:r>
      <w:r w:rsidR="00EA5B6A">
        <w:rPr>
          <w:color w:val="000000" w:themeColor="text1"/>
        </w:rPr>
        <w:t>Treasurer</w:t>
      </w:r>
      <w:r w:rsidR="009146EF">
        <w:rPr>
          <w:color w:val="000000" w:themeColor="text1"/>
        </w:rPr>
        <w:t xml:space="preserve">, </w:t>
      </w:r>
      <w:r w:rsidRPr="00AD5A33">
        <w:rPr>
          <w:color w:val="000000" w:themeColor="text1"/>
        </w:rPr>
        <w:t>Samantha Morgan-</w:t>
      </w:r>
      <w:r w:rsidR="00916616">
        <w:rPr>
          <w:color w:val="000000" w:themeColor="text1"/>
        </w:rPr>
        <w:t xml:space="preserve"> Vice-President, Andrew Richart and Tripp Lovette-Members at Large</w:t>
      </w:r>
    </w:p>
    <w:p w14:paraId="0A087EBD" w14:textId="1190D1EA" w:rsidR="00712540" w:rsidRPr="00AD5A33" w:rsidRDefault="002D3C1B" w:rsidP="00712540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b/>
          <w:bCs/>
          <w:color w:val="000000" w:themeColor="text1"/>
        </w:rPr>
        <w:t>Homeowners</w:t>
      </w:r>
      <w:r w:rsidRPr="00AD5A33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Donna Saldo, </w:t>
      </w:r>
      <w:r w:rsidRPr="00AD5A33">
        <w:rPr>
          <w:color w:val="000000" w:themeColor="text1"/>
        </w:rPr>
        <w:t xml:space="preserve">Terri </w:t>
      </w:r>
      <w:r>
        <w:rPr>
          <w:color w:val="000000" w:themeColor="text1"/>
        </w:rPr>
        <w:t>RaF</w:t>
      </w:r>
      <w:r w:rsidRPr="00AD5A33">
        <w:rPr>
          <w:color w:val="000000" w:themeColor="text1"/>
        </w:rPr>
        <w:t xml:space="preserve">alik, </w:t>
      </w:r>
      <w:r>
        <w:rPr>
          <w:color w:val="000000" w:themeColor="text1"/>
        </w:rPr>
        <w:t xml:space="preserve">Janet Cummings, Scott Krabath, Daniel McCormack, Carmela Saunders, </w:t>
      </w:r>
      <w:r w:rsidRPr="008034D3">
        <w:rPr>
          <w:color w:val="000000" w:themeColor="text1"/>
        </w:rPr>
        <w:t>Mehrdad Nasrabadi</w:t>
      </w:r>
      <w:r>
        <w:rPr>
          <w:color w:val="000000" w:themeColor="text1"/>
        </w:rPr>
        <w:t>.</w:t>
      </w:r>
      <w:r w:rsidRPr="00AD5A33">
        <w:rPr>
          <w:color w:val="000000" w:themeColor="text1"/>
        </w:rPr>
        <w:t xml:space="preserve"> </w:t>
      </w:r>
    </w:p>
    <w:p w14:paraId="310E6EFD" w14:textId="6A46034C" w:rsidR="000A4E4D" w:rsidRPr="000A4E4D" w:rsidRDefault="000A4E4D" w:rsidP="000A4E4D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0A4E4D">
        <w:rPr>
          <w:color w:val="000000" w:themeColor="text1"/>
        </w:rPr>
        <w:t>President</w:t>
      </w:r>
      <w:r w:rsidR="00B235CE">
        <w:rPr>
          <w:color w:val="000000" w:themeColor="text1"/>
        </w:rPr>
        <w:t xml:space="preserve"> - Andrea</w:t>
      </w:r>
    </w:p>
    <w:p w14:paraId="11C49C28" w14:textId="2640B2C7" w:rsidR="000A4E4D" w:rsidRPr="000A4E4D" w:rsidRDefault="000A4E4D" w:rsidP="000A4E4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0A4E4D">
        <w:rPr>
          <w:color w:val="000000" w:themeColor="text1"/>
        </w:rPr>
        <w:t>Secretary Vacancy</w:t>
      </w:r>
      <w:r w:rsidR="00214E15">
        <w:rPr>
          <w:color w:val="000000" w:themeColor="text1"/>
        </w:rPr>
        <w:t xml:space="preserve">.  Donna Saldo offered to assist the board </w:t>
      </w:r>
      <w:r w:rsidR="00C53EFC">
        <w:rPr>
          <w:color w:val="000000" w:themeColor="text1"/>
        </w:rPr>
        <w:t>until someone was vo</w:t>
      </w:r>
      <w:r w:rsidR="00524E9D">
        <w:rPr>
          <w:color w:val="000000" w:themeColor="text1"/>
        </w:rPr>
        <w:t>ted in,</w:t>
      </w:r>
      <w:r w:rsidR="00916616">
        <w:rPr>
          <w:color w:val="000000" w:themeColor="text1"/>
        </w:rPr>
        <w:t xml:space="preserve"> at the Annual Homeowners Meeting in February</w:t>
      </w:r>
      <w:r w:rsidR="00524E9D">
        <w:rPr>
          <w:color w:val="000000" w:themeColor="text1"/>
        </w:rPr>
        <w:t>.</w:t>
      </w:r>
    </w:p>
    <w:p w14:paraId="3EA75F82" w14:textId="4AAEF67C" w:rsidR="000A4E4D" w:rsidRPr="000A4E4D" w:rsidRDefault="000A4E4D" w:rsidP="000A4E4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0A4E4D">
        <w:rPr>
          <w:color w:val="000000" w:themeColor="text1"/>
        </w:rPr>
        <w:t>Covenant Change</w:t>
      </w:r>
      <w:r w:rsidR="00524E9D">
        <w:rPr>
          <w:color w:val="000000" w:themeColor="text1"/>
        </w:rPr>
        <w:t>. The</w:t>
      </w:r>
      <w:r w:rsidRPr="000A4E4D">
        <w:rPr>
          <w:color w:val="000000" w:themeColor="text1"/>
        </w:rPr>
        <w:t xml:space="preserve"> Lawyer contract </w:t>
      </w:r>
      <w:r w:rsidR="00916616">
        <w:rPr>
          <w:color w:val="000000" w:themeColor="text1"/>
        </w:rPr>
        <w:t xml:space="preserve">has been </w:t>
      </w:r>
      <w:r w:rsidR="00454734" w:rsidRPr="000A4E4D">
        <w:rPr>
          <w:color w:val="000000" w:themeColor="text1"/>
        </w:rPr>
        <w:t>signed,</w:t>
      </w:r>
      <w:r w:rsidR="00524E9D">
        <w:rPr>
          <w:color w:val="000000" w:themeColor="text1"/>
        </w:rPr>
        <w:t xml:space="preserve"> and the board will be hosting informational meetings as well as publishing information</w:t>
      </w:r>
      <w:r w:rsidR="00454734">
        <w:rPr>
          <w:color w:val="000000" w:themeColor="text1"/>
        </w:rPr>
        <w:t xml:space="preserve">. It was mentioned that adding the trailer to the covenant change would be in order if trailers are currently allowed. The president </w:t>
      </w:r>
      <w:r w:rsidR="00916616">
        <w:rPr>
          <w:color w:val="000000" w:themeColor="text1"/>
        </w:rPr>
        <w:t xml:space="preserve">is </w:t>
      </w:r>
      <w:r w:rsidR="00454734">
        <w:rPr>
          <w:color w:val="000000" w:themeColor="text1"/>
        </w:rPr>
        <w:t xml:space="preserve">to follow up on that covenant. </w:t>
      </w:r>
    </w:p>
    <w:p w14:paraId="3607C1D0" w14:textId="6F00FC4C" w:rsidR="000A4E4D" w:rsidRPr="000A4E4D" w:rsidRDefault="000A4E4D" w:rsidP="000A4E4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0A4E4D">
        <w:rPr>
          <w:color w:val="000000" w:themeColor="text1"/>
        </w:rPr>
        <w:t>Updates on neighborhood complaints</w:t>
      </w:r>
      <w:r w:rsidR="00B32DA4">
        <w:rPr>
          <w:color w:val="000000" w:themeColor="text1"/>
        </w:rPr>
        <w:t xml:space="preserve">. Parking violations </w:t>
      </w:r>
      <w:r w:rsidR="006A6B47">
        <w:rPr>
          <w:color w:val="000000" w:themeColor="text1"/>
        </w:rPr>
        <w:t>and complaints as well as yard maintenance complaints were addressed and resolved. New complaints were presented</w:t>
      </w:r>
      <w:r w:rsidR="00916616">
        <w:rPr>
          <w:color w:val="000000" w:themeColor="text1"/>
        </w:rPr>
        <w:t xml:space="preserve"> that will be addressed by the Architecture C</w:t>
      </w:r>
      <w:r w:rsidR="006A6B47">
        <w:rPr>
          <w:color w:val="000000" w:themeColor="text1"/>
        </w:rPr>
        <w:t>ommittee.</w:t>
      </w:r>
    </w:p>
    <w:p w14:paraId="62A31C41" w14:textId="7CDD3D8B" w:rsidR="000A4E4D" w:rsidRDefault="00916616" w:rsidP="000A4E4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No Halloween T</w:t>
      </w:r>
      <w:r w:rsidR="00665E03">
        <w:rPr>
          <w:color w:val="000000" w:themeColor="text1"/>
        </w:rPr>
        <w:t>runk or T</w:t>
      </w:r>
      <w:r>
        <w:rPr>
          <w:color w:val="000000" w:themeColor="text1"/>
        </w:rPr>
        <w:t>reat to be held this year.</w:t>
      </w:r>
      <w:r w:rsidR="00352CF7">
        <w:rPr>
          <w:color w:val="000000" w:themeColor="text1"/>
        </w:rPr>
        <w:t xml:space="preserve"> </w:t>
      </w:r>
      <w:r w:rsidR="008D1CC4">
        <w:rPr>
          <w:color w:val="000000" w:themeColor="text1"/>
        </w:rPr>
        <w:t>Instead,</w:t>
      </w:r>
      <w:r w:rsidR="00352CF7">
        <w:rPr>
          <w:color w:val="000000" w:themeColor="text1"/>
        </w:rPr>
        <w:t xml:space="preserve"> we will host a </w:t>
      </w:r>
      <w:r w:rsidR="000A4E4D" w:rsidRPr="000A4E4D">
        <w:rPr>
          <w:color w:val="000000" w:themeColor="text1"/>
        </w:rPr>
        <w:t>Fall Festival and Chili Cookoff October 26th from 5-7pm</w:t>
      </w:r>
      <w:r w:rsidR="004B138F">
        <w:rPr>
          <w:color w:val="000000" w:themeColor="text1"/>
        </w:rPr>
        <w:t xml:space="preserve">. We will gather at the pool parking lot and will be sending out Facebook </w:t>
      </w:r>
      <w:r w:rsidR="008D1CC4">
        <w:rPr>
          <w:color w:val="000000" w:themeColor="text1"/>
        </w:rPr>
        <w:t>polls</w:t>
      </w:r>
      <w:r w:rsidR="00FB0A75">
        <w:rPr>
          <w:color w:val="000000" w:themeColor="text1"/>
        </w:rPr>
        <w:t xml:space="preserve"> to get a head count.</w:t>
      </w:r>
      <w:r w:rsidR="00352CF7">
        <w:rPr>
          <w:color w:val="000000" w:themeColor="text1"/>
        </w:rPr>
        <w:t xml:space="preserve"> The pathway from Harp Mill Woods Run to the pool will still be decorated as a haunted forest for Halloween.</w:t>
      </w:r>
    </w:p>
    <w:p w14:paraId="527E8EF9" w14:textId="77777777" w:rsidR="00712540" w:rsidRPr="00AD5A33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Vice-President - Samantha</w:t>
      </w:r>
    </w:p>
    <w:p w14:paraId="5ADADE6A" w14:textId="1EC312B8" w:rsidR="00950800" w:rsidRDefault="00253FD8" w:rsidP="00712540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The</w:t>
      </w:r>
      <w:r w:rsidR="00665E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NC Legislation </w:t>
      </w:r>
      <w:r w:rsidR="00CF13B3">
        <w:rPr>
          <w:color w:val="000000" w:themeColor="text1"/>
        </w:rPr>
        <w:t>Co</w:t>
      </w:r>
      <w:r w:rsidR="00665E03">
        <w:rPr>
          <w:color w:val="000000" w:themeColor="text1"/>
        </w:rPr>
        <w:t>rporate Transparency Act (CTA)</w:t>
      </w:r>
      <w:r w:rsidR="00CF13B3">
        <w:rPr>
          <w:color w:val="000000" w:themeColor="text1"/>
        </w:rPr>
        <w:t xml:space="preserve"> </w:t>
      </w:r>
      <w:r w:rsidR="002D3C1B">
        <w:rPr>
          <w:color w:val="000000" w:themeColor="text1"/>
        </w:rPr>
        <w:t>requires</w:t>
      </w:r>
      <w:r>
        <w:rPr>
          <w:color w:val="000000" w:themeColor="text1"/>
        </w:rPr>
        <w:t xml:space="preserve"> existing </w:t>
      </w:r>
      <w:r w:rsidR="00CF13B3">
        <w:rPr>
          <w:color w:val="000000" w:themeColor="text1"/>
        </w:rPr>
        <w:t>HOA’s to register with the government by January 1</w:t>
      </w:r>
      <w:r w:rsidR="00CF13B3" w:rsidRPr="00950800">
        <w:rPr>
          <w:color w:val="000000" w:themeColor="text1"/>
          <w:vertAlign w:val="superscript"/>
        </w:rPr>
        <w:t>st</w:t>
      </w:r>
      <w:r w:rsidR="00665E03" w:rsidRPr="00665E03">
        <w:rPr>
          <w:color w:val="000000" w:themeColor="text1"/>
          <w:vertAlign w:val="superscript"/>
        </w:rPr>
        <w:t xml:space="preserve">, </w:t>
      </w:r>
      <w:r w:rsidR="00665E03" w:rsidRPr="00665E03">
        <w:rPr>
          <w:color w:val="000000" w:themeColor="text1"/>
        </w:rPr>
        <w:t>2025</w:t>
      </w:r>
      <w:r>
        <w:rPr>
          <w:color w:val="000000" w:themeColor="text1"/>
        </w:rPr>
        <w:t>. And a</w:t>
      </w:r>
      <w:r w:rsidR="00950800">
        <w:rPr>
          <w:color w:val="000000" w:themeColor="text1"/>
        </w:rPr>
        <w:t>ll board me</w:t>
      </w:r>
      <w:r>
        <w:rPr>
          <w:color w:val="000000" w:themeColor="text1"/>
        </w:rPr>
        <w:t xml:space="preserve">mbers need to do so separately.  Samantha </w:t>
      </w:r>
      <w:r w:rsidR="00950800">
        <w:rPr>
          <w:color w:val="000000" w:themeColor="text1"/>
        </w:rPr>
        <w:t xml:space="preserve">will forward </w:t>
      </w:r>
      <w:r>
        <w:rPr>
          <w:color w:val="000000" w:themeColor="text1"/>
        </w:rPr>
        <w:t>the information to the board.</w:t>
      </w:r>
    </w:p>
    <w:p w14:paraId="6A4CB38D" w14:textId="25B3086B" w:rsidR="009C7AAF" w:rsidRDefault="00950800" w:rsidP="00712540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Our HOA is still under </w:t>
      </w:r>
      <w:r w:rsidR="009C7AAF">
        <w:rPr>
          <w:color w:val="000000" w:themeColor="text1"/>
        </w:rPr>
        <w:t>the old management company.</w:t>
      </w:r>
      <w:r w:rsidR="00253FD8">
        <w:rPr>
          <w:color w:val="000000" w:themeColor="text1"/>
        </w:rPr>
        <w:t xml:space="preserve"> </w:t>
      </w:r>
      <w:r w:rsidR="009C7AAF">
        <w:rPr>
          <w:color w:val="000000" w:themeColor="text1"/>
        </w:rPr>
        <w:t xml:space="preserve"> She will </w:t>
      </w:r>
      <w:r w:rsidR="008D1CC4">
        <w:rPr>
          <w:color w:val="000000" w:themeColor="text1"/>
        </w:rPr>
        <w:t>investigate</w:t>
      </w:r>
      <w:r w:rsidR="009C7AAF">
        <w:rPr>
          <w:color w:val="000000" w:themeColor="text1"/>
        </w:rPr>
        <w:t xml:space="preserve"> that.</w:t>
      </w:r>
    </w:p>
    <w:p w14:paraId="496F8770" w14:textId="05F63547" w:rsidR="00712540" w:rsidRPr="00AD5A33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Secretary – </w:t>
      </w:r>
      <w:r w:rsidR="00B235CE">
        <w:rPr>
          <w:color w:val="000000" w:themeColor="text1"/>
        </w:rPr>
        <w:t xml:space="preserve">N/A </w:t>
      </w:r>
      <w:r w:rsidRPr="00AD5A33">
        <w:rPr>
          <w:color w:val="000000" w:themeColor="text1"/>
        </w:rPr>
        <w:t>Vacant</w:t>
      </w:r>
    </w:p>
    <w:p w14:paraId="0AF4A3D6" w14:textId="762AB8FD" w:rsidR="005A530B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Treasurer – Bob. </w:t>
      </w:r>
      <w:r w:rsidR="00253FD8">
        <w:rPr>
          <w:color w:val="000000" w:themeColor="text1"/>
        </w:rPr>
        <w:t xml:space="preserve"> He has reviewed the f</w:t>
      </w:r>
      <w:r w:rsidR="00D85C73">
        <w:rPr>
          <w:color w:val="000000" w:themeColor="text1"/>
        </w:rPr>
        <w:t xml:space="preserve">inancials Terri. </w:t>
      </w:r>
      <w:r w:rsidR="00253FD8">
        <w:rPr>
          <w:color w:val="000000" w:themeColor="text1"/>
        </w:rPr>
        <w:t xml:space="preserve"> Costs of HOA audits have been made with several companies.  The costs for an audit at minimum is</w:t>
      </w:r>
      <w:r w:rsidR="00D85C73">
        <w:rPr>
          <w:color w:val="000000" w:themeColor="text1"/>
        </w:rPr>
        <w:t xml:space="preserve"> $3,500</w:t>
      </w:r>
      <w:r w:rsidR="00253FD8">
        <w:rPr>
          <w:color w:val="000000" w:themeColor="text1"/>
        </w:rPr>
        <w:t xml:space="preserve"> and maybe higher</w:t>
      </w:r>
      <w:r w:rsidR="00146078">
        <w:rPr>
          <w:color w:val="000000" w:themeColor="text1"/>
        </w:rPr>
        <w:t xml:space="preserve">. </w:t>
      </w:r>
      <w:r w:rsidR="00253FD8">
        <w:rPr>
          <w:color w:val="000000" w:themeColor="text1"/>
        </w:rPr>
        <w:t>The consensus was</w:t>
      </w:r>
      <w:r w:rsidR="00146078">
        <w:rPr>
          <w:color w:val="000000" w:themeColor="text1"/>
        </w:rPr>
        <w:t xml:space="preserve"> that was </w:t>
      </w:r>
      <w:r w:rsidR="00530C56">
        <w:rPr>
          <w:color w:val="000000" w:themeColor="text1"/>
        </w:rPr>
        <w:t>egregious</w:t>
      </w:r>
      <w:r w:rsidR="00146078">
        <w:rPr>
          <w:color w:val="000000" w:themeColor="text1"/>
        </w:rPr>
        <w:t xml:space="preserve"> </w:t>
      </w:r>
      <w:r w:rsidR="00D52DA7">
        <w:rPr>
          <w:color w:val="000000" w:themeColor="text1"/>
        </w:rPr>
        <w:t>expense for an HOA of our size. A</w:t>
      </w:r>
      <w:r w:rsidR="00253FD8">
        <w:rPr>
          <w:color w:val="000000" w:themeColor="text1"/>
        </w:rPr>
        <w:t xml:space="preserve"> recommendation </w:t>
      </w:r>
      <w:r w:rsidR="00D52DA7">
        <w:rPr>
          <w:color w:val="000000" w:themeColor="text1"/>
        </w:rPr>
        <w:t xml:space="preserve">was made </w:t>
      </w:r>
      <w:r w:rsidR="00253FD8">
        <w:rPr>
          <w:color w:val="000000" w:themeColor="text1"/>
        </w:rPr>
        <w:t>of</w:t>
      </w:r>
      <w:r w:rsidR="00146078">
        <w:rPr>
          <w:color w:val="000000" w:themeColor="text1"/>
        </w:rPr>
        <w:t xml:space="preserve"> having a select group of homeowners review the bank statements </w:t>
      </w:r>
      <w:r w:rsidR="00530C56">
        <w:rPr>
          <w:color w:val="000000" w:themeColor="text1"/>
        </w:rPr>
        <w:t xml:space="preserve">along with the </w:t>
      </w:r>
      <w:r w:rsidR="00253FD8">
        <w:rPr>
          <w:color w:val="000000" w:themeColor="text1"/>
        </w:rPr>
        <w:t xml:space="preserve">financial </w:t>
      </w:r>
      <w:r w:rsidR="00530C56">
        <w:rPr>
          <w:color w:val="000000" w:themeColor="text1"/>
        </w:rPr>
        <w:t>spreadsheet</w:t>
      </w:r>
      <w:r w:rsidR="00D52DA7">
        <w:rPr>
          <w:color w:val="000000" w:themeColor="text1"/>
        </w:rPr>
        <w:t xml:space="preserve"> documents</w:t>
      </w:r>
      <w:r w:rsidR="00530C56">
        <w:rPr>
          <w:color w:val="000000" w:themeColor="text1"/>
        </w:rPr>
        <w:t xml:space="preserve">. </w:t>
      </w:r>
      <w:r w:rsidR="00253FD8">
        <w:rPr>
          <w:color w:val="000000" w:themeColor="text1"/>
        </w:rPr>
        <w:t xml:space="preserve">The board will also look </w:t>
      </w:r>
      <w:r w:rsidR="00530C56">
        <w:rPr>
          <w:color w:val="000000" w:themeColor="text1"/>
        </w:rPr>
        <w:t xml:space="preserve">into </w:t>
      </w:r>
      <w:r w:rsidR="00253FD8">
        <w:rPr>
          <w:color w:val="000000" w:themeColor="text1"/>
        </w:rPr>
        <w:t xml:space="preserve">using </w:t>
      </w:r>
      <w:r w:rsidR="008D1CC4">
        <w:rPr>
          <w:color w:val="000000" w:themeColor="text1"/>
        </w:rPr>
        <w:t>QuickBooks</w:t>
      </w:r>
      <w:r w:rsidR="00530C56">
        <w:rPr>
          <w:color w:val="000000" w:themeColor="text1"/>
        </w:rPr>
        <w:t xml:space="preserve"> which is </w:t>
      </w:r>
      <w:r w:rsidR="00C004D3">
        <w:rPr>
          <w:color w:val="000000" w:themeColor="text1"/>
        </w:rPr>
        <w:t xml:space="preserve">an easier way to manage and document spending. It was </w:t>
      </w:r>
      <w:r w:rsidR="00D52DA7">
        <w:rPr>
          <w:color w:val="000000" w:themeColor="text1"/>
        </w:rPr>
        <w:t xml:space="preserve">also </w:t>
      </w:r>
      <w:r w:rsidR="00C004D3">
        <w:rPr>
          <w:color w:val="000000" w:themeColor="text1"/>
        </w:rPr>
        <w:t xml:space="preserve">mentioned that </w:t>
      </w:r>
      <w:r w:rsidR="008D1CC4">
        <w:rPr>
          <w:color w:val="000000" w:themeColor="text1"/>
        </w:rPr>
        <w:t>there</w:t>
      </w:r>
      <w:r w:rsidR="00C004D3">
        <w:rPr>
          <w:color w:val="000000" w:themeColor="text1"/>
        </w:rPr>
        <w:t xml:space="preserve"> is a </w:t>
      </w:r>
      <w:r w:rsidR="008D1CC4">
        <w:rPr>
          <w:color w:val="000000" w:themeColor="text1"/>
        </w:rPr>
        <w:t>non-profit</w:t>
      </w:r>
      <w:r w:rsidR="00C004D3">
        <w:rPr>
          <w:color w:val="000000" w:themeColor="text1"/>
        </w:rPr>
        <w:t xml:space="preserve"> </w:t>
      </w:r>
      <w:r w:rsidR="005A530B">
        <w:rPr>
          <w:color w:val="000000" w:themeColor="text1"/>
        </w:rPr>
        <w:t>discount through Tech Soup.</w:t>
      </w:r>
      <w:r w:rsidR="00D52DA7">
        <w:rPr>
          <w:color w:val="000000" w:themeColor="text1"/>
        </w:rPr>
        <w:t xml:space="preserve">  This approach would be more cost effective for the HOA budget</w:t>
      </w:r>
    </w:p>
    <w:p w14:paraId="3D757727" w14:textId="77777777" w:rsidR="004D2ABD" w:rsidRDefault="005A530B" w:rsidP="005A530B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Pool Committee</w:t>
      </w:r>
    </w:p>
    <w:p w14:paraId="5F94E319" w14:textId="48F7A87E" w:rsidR="00CA6F60" w:rsidRDefault="004D2ABD" w:rsidP="004D2AB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D52DA7">
        <w:rPr>
          <w:color w:val="000000" w:themeColor="text1"/>
        </w:rPr>
        <w:t xml:space="preserve">necessary resurfacing and </w:t>
      </w:r>
      <w:r>
        <w:rPr>
          <w:color w:val="000000" w:themeColor="text1"/>
        </w:rPr>
        <w:t>updates to</w:t>
      </w:r>
      <w:r w:rsidR="00D52DA7">
        <w:rPr>
          <w:color w:val="000000" w:themeColor="text1"/>
        </w:rPr>
        <w:t xml:space="preserve"> the HOA </w:t>
      </w:r>
      <w:r>
        <w:rPr>
          <w:color w:val="000000" w:themeColor="text1"/>
        </w:rPr>
        <w:t xml:space="preserve">pool will cost around $40,000. </w:t>
      </w:r>
      <w:r w:rsidR="00D52DA7">
        <w:rPr>
          <w:color w:val="000000" w:themeColor="text1"/>
        </w:rPr>
        <w:t xml:space="preserve"> The need for the project was forecasted years ago and the time has come. The board will communicate to the homeowners </w:t>
      </w:r>
      <w:r w:rsidR="00CA6F60">
        <w:rPr>
          <w:color w:val="000000" w:themeColor="text1"/>
        </w:rPr>
        <w:t xml:space="preserve">up to 3 new tile styles via email, and/or </w:t>
      </w:r>
      <w:r w:rsidR="008D1CC4">
        <w:rPr>
          <w:color w:val="000000" w:themeColor="text1"/>
        </w:rPr>
        <w:t>Facebook</w:t>
      </w:r>
      <w:r w:rsidR="00CA6F60">
        <w:rPr>
          <w:color w:val="000000" w:themeColor="text1"/>
        </w:rPr>
        <w:t xml:space="preserve"> and our website </w:t>
      </w:r>
      <w:r w:rsidR="00D52DA7">
        <w:rPr>
          <w:color w:val="000000" w:themeColor="text1"/>
        </w:rPr>
        <w:t>and have the</w:t>
      </w:r>
      <w:r w:rsidR="00CA6F60">
        <w:rPr>
          <w:color w:val="000000" w:themeColor="text1"/>
        </w:rPr>
        <w:t xml:space="preserve"> community vote on what they like best. Work on the pool can hopefully begin </w:t>
      </w:r>
      <w:r w:rsidR="00D52DA7">
        <w:rPr>
          <w:color w:val="000000" w:themeColor="text1"/>
        </w:rPr>
        <w:t xml:space="preserve">in </w:t>
      </w:r>
      <w:r w:rsidR="00CA6F60">
        <w:rPr>
          <w:color w:val="000000" w:themeColor="text1"/>
        </w:rPr>
        <w:t>February depending on the weather.</w:t>
      </w:r>
    </w:p>
    <w:p w14:paraId="18DDE592" w14:textId="77777777" w:rsidR="00352CF7" w:rsidRDefault="00352CF7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Old Business</w:t>
      </w:r>
    </w:p>
    <w:p w14:paraId="4AD2B78F" w14:textId="11F41C41" w:rsidR="00352CF7" w:rsidRDefault="001B68DE" w:rsidP="001B68DE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N/A</w:t>
      </w:r>
    </w:p>
    <w:p w14:paraId="572D041A" w14:textId="13BCBE06" w:rsidR="00712540" w:rsidRPr="00AD5A33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New Business</w:t>
      </w:r>
    </w:p>
    <w:p w14:paraId="3D12AF0D" w14:textId="17E2833E" w:rsidR="0093247D" w:rsidRDefault="00F033DD" w:rsidP="00712540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Neighbors mentioned a reminder of the leaf </w:t>
      </w:r>
      <w:r w:rsidR="00011CDF">
        <w:rPr>
          <w:color w:val="000000" w:themeColor="text1"/>
        </w:rPr>
        <w:t xml:space="preserve">cleanup rules (don’t blow into streets). It was also mentioned by the board that our area has the 2 collections in early November and then not until </w:t>
      </w:r>
      <w:r w:rsidR="0093247D">
        <w:rPr>
          <w:color w:val="000000" w:themeColor="text1"/>
        </w:rPr>
        <w:t>February,</w:t>
      </w:r>
      <w:r w:rsidR="00011CDF">
        <w:rPr>
          <w:color w:val="000000" w:themeColor="text1"/>
        </w:rPr>
        <w:t xml:space="preserve"> so it is best to get the leaves done the first go around. The board will send out a Facebook and </w:t>
      </w:r>
      <w:r w:rsidR="0093247D">
        <w:rPr>
          <w:color w:val="000000" w:themeColor="text1"/>
        </w:rPr>
        <w:t>website reminder.</w:t>
      </w:r>
    </w:p>
    <w:p w14:paraId="44AC8C15" w14:textId="4ACFA99A" w:rsidR="00712540" w:rsidRPr="00AD5A33" w:rsidRDefault="00712540" w:rsidP="00712540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Adjourn Meeting </w:t>
      </w:r>
      <w:r w:rsidR="00A13360">
        <w:rPr>
          <w:color w:val="000000" w:themeColor="text1"/>
        </w:rPr>
        <w:t>8</w:t>
      </w:r>
      <w:r w:rsidRPr="00AD5A33">
        <w:rPr>
          <w:color w:val="000000" w:themeColor="text1"/>
        </w:rPr>
        <w:t>:</w:t>
      </w:r>
      <w:r w:rsidR="00A13360">
        <w:rPr>
          <w:color w:val="000000" w:themeColor="text1"/>
        </w:rPr>
        <w:t>15</w:t>
      </w:r>
      <w:r w:rsidRPr="00AD5A33">
        <w:rPr>
          <w:color w:val="000000" w:themeColor="text1"/>
        </w:rPr>
        <w:t>pm</w:t>
      </w:r>
    </w:p>
    <w:p w14:paraId="2A86E403" w14:textId="77777777" w:rsidR="00712540" w:rsidRPr="00AD5A33" w:rsidRDefault="00712540" w:rsidP="00712540">
      <w:pPr>
        <w:spacing w:after="0"/>
        <w:rPr>
          <w:color w:val="000000" w:themeColor="text1"/>
        </w:rPr>
      </w:pPr>
    </w:p>
    <w:p w14:paraId="13E60D87" w14:textId="77777777" w:rsidR="00712540" w:rsidRPr="00AD5A33" w:rsidRDefault="00712540" w:rsidP="00712540">
      <w:p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Next Meetings: </w:t>
      </w:r>
    </w:p>
    <w:p w14:paraId="0228FC10" w14:textId="77777777" w:rsidR="00712540" w:rsidRDefault="00712540" w:rsidP="00712540">
      <w:pPr>
        <w:spacing w:after="0"/>
        <w:rPr>
          <w:color w:val="000000" w:themeColor="text1"/>
        </w:rPr>
      </w:pPr>
      <w:r w:rsidRPr="00AD5A33">
        <w:rPr>
          <w:color w:val="000000" w:themeColor="text1"/>
        </w:rPr>
        <w:t>December 3</w:t>
      </w:r>
      <w:r w:rsidRPr="00E23EAB">
        <w:rPr>
          <w:color w:val="000000" w:themeColor="text1"/>
          <w:vertAlign w:val="superscript"/>
        </w:rPr>
        <w:t>rd</w:t>
      </w:r>
    </w:p>
    <w:p w14:paraId="67B62460" w14:textId="6007C0D7" w:rsidR="0096341A" w:rsidRPr="00212C4D" w:rsidRDefault="00E23EAB" w:rsidP="00D52DA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February 4</w:t>
      </w:r>
      <w:r w:rsidRPr="00E23EA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 Yearly Meeting </w:t>
      </w:r>
    </w:p>
    <w:sectPr w:rsidR="0096341A" w:rsidRPr="00212C4D" w:rsidSect="00D52DA7">
      <w:pgSz w:w="12240" w:h="15840" w:code="1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C1D"/>
    <w:multiLevelType w:val="hybridMultilevel"/>
    <w:tmpl w:val="B5A28740"/>
    <w:lvl w:ilvl="0" w:tplc="A566C4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70A31"/>
    <w:multiLevelType w:val="hybridMultilevel"/>
    <w:tmpl w:val="11ECD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65BB"/>
    <w:multiLevelType w:val="hybridMultilevel"/>
    <w:tmpl w:val="45C89E66"/>
    <w:lvl w:ilvl="0" w:tplc="5B683C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4092681">
    <w:abstractNumId w:val="1"/>
  </w:num>
  <w:num w:numId="2" w16cid:durableId="2106223939">
    <w:abstractNumId w:val="0"/>
  </w:num>
  <w:num w:numId="3" w16cid:durableId="1148016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FD5"/>
    <w:rsid w:val="00011CDF"/>
    <w:rsid w:val="0002387D"/>
    <w:rsid w:val="00033DB8"/>
    <w:rsid w:val="00035BA1"/>
    <w:rsid w:val="00046F99"/>
    <w:rsid w:val="00050E27"/>
    <w:rsid w:val="0006203F"/>
    <w:rsid w:val="00075CB8"/>
    <w:rsid w:val="00087090"/>
    <w:rsid w:val="000A22E6"/>
    <w:rsid w:val="000A4E4D"/>
    <w:rsid w:val="000C6EE4"/>
    <w:rsid w:val="000F677D"/>
    <w:rsid w:val="001016A9"/>
    <w:rsid w:val="00101F73"/>
    <w:rsid w:val="00111E9A"/>
    <w:rsid w:val="00113C28"/>
    <w:rsid w:val="00134BAE"/>
    <w:rsid w:val="00137E74"/>
    <w:rsid w:val="00146078"/>
    <w:rsid w:val="001534FA"/>
    <w:rsid w:val="00166F05"/>
    <w:rsid w:val="00175D99"/>
    <w:rsid w:val="001B68DE"/>
    <w:rsid w:val="001B7B0B"/>
    <w:rsid w:val="001C60FF"/>
    <w:rsid w:val="001D0D72"/>
    <w:rsid w:val="001D59CF"/>
    <w:rsid w:val="001E2833"/>
    <w:rsid w:val="002077FB"/>
    <w:rsid w:val="00212C4D"/>
    <w:rsid w:val="00214E15"/>
    <w:rsid w:val="00215556"/>
    <w:rsid w:val="00253FD8"/>
    <w:rsid w:val="00254E67"/>
    <w:rsid w:val="00262E27"/>
    <w:rsid w:val="002649FF"/>
    <w:rsid w:val="00265AE0"/>
    <w:rsid w:val="00285335"/>
    <w:rsid w:val="002938B2"/>
    <w:rsid w:val="002C357C"/>
    <w:rsid w:val="002D3C1B"/>
    <w:rsid w:val="002E471B"/>
    <w:rsid w:val="002E6944"/>
    <w:rsid w:val="002F618E"/>
    <w:rsid w:val="00300940"/>
    <w:rsid w:val="003105C5"/>
    <w:rsid w:val="003138ED"/>
    <w:rsid w:val="00323EEF"/>
    <w:rsid w:val="003258DD"/>
    <w:rsid w:val="003302BA"/>
    <w:rsid w:val="00352CF7"/>
    <w:rsid w:val="00374594"/>
    <w:rsid w:val="00384951"/>
    <w:rsid w:val="003B054A"/>
    <w:rsid w:val="003B4B48"/>
    <w:rsid w:val="003C1512"/>
    <w:rsid w:val="003D5500"/>
    <w:rsid w:val="003E34B7"/>
    <w:rsid w:val="004114F6"/>
    <w:rsid w:val="004239B1"/>
    <w:rsid w:val="0042601F"/>
    <w:rsid w:val="00431A51"/>
    <w:rsid w:val="00454734"/>
    <w:rsid w:val="00467B28"/>
    <w:rsid w:val="00484F40"/>
    <w:rsid w:val="00487063"/>
    <w:rsid w:val="00487366"/>
    <w:rsid w:val="004B138F"/>
    <w:rsid w:val="004D2ABD"/>
    <w:rsid w:val="004D518D"/>
    <w:rsid w:val="0050672A"/>
    <w:rsid w:val="00521FD5"/>
    <w:rsid w:val="00524E9D"/>
    <w:rsid w:val="00530C56"/>
    <w:rsid w:val="00566E6E"/>
    <w:rsid w:val="005A530B"/>
    <w:rsid w:val="005C270C"/>
    <w:rsid w:val="005E41B3"/>
    <w:rsid w:val="005E535B"/>
    <w:rsid w:val="005F5EF3"/>
    <w:rsid w:val="006041EA"/>
    <w:rsid w:val="00604D16"/>
    <w:rsid w:val="00660BB4"/>
    <w:rsid w:val="006624B2"/>
    <w:rsid w:val="00665E03"/>
    <w:rsid w:val="006813B6"/>
    <w:rsid w:val="00685C12"/>
    <w:rsid w:val="006A6B47"/>
    <w:rsid w:val="006C401F"/>
    <w:rsid w:val="006C5CE7"/>
    <w:rsid w:val="006D2073"/>
    <w:rsid w:val="006E271C"/>
    <w:rsid w:val="007036A8"/>
    <w:rsid w:val="00712540"/>
    <w:rsid w:val="00713E5C"/>
    <w:rsid w:val="00725696"/>
    <w:rsid w:val="0074087D"/>
    <w:rsid w:val="00742036"/>
    <w:rsid w:val="00745C4B"/>
    <w:rsid w:val="00766A73"/>
    <w:rsid w:val="00770105"/>
    <w:rsid w:val="0078138C"/>
    <w:rsid w:val="007A7897"/>
    <w:rsid w:val="007B78AA"/>
    <w:rsid w:val="007D3034"/>
    <w:rsid w:val="007D5C6F"/>
    <w:rsid w:val="007E782E"/>
    <w:rsid w:val="007E7B02"/>
    <w:rsid w:val="007F21AA"/>
    <w:rsid w:val="007F5D0F"/>
    <w:rsid w:val="007F69A1"/>
    <w:rsid w:val="008154B2"/>
    <w:rsid w:val="00817D8C"/>
    <w:rsid w:val="00821464"/>
    <w:rsid w:val="00827E7B"/>
    <w:rsid w:val="00835D1D"/>
    <w:rsid w:val="0085009E"/>
    <w:rsid w:val="0086674F"/>
    <w:rsid w:val="00870B67"/>
    <w:rsid w:val="00880A87"/>
    <w:rsid w:val="00884B46"/>
    <w:rsid w:val="00890B40"/>
    <w:rsid w:val="00894313"/>
    <w:rsid w:val="008A2091"/>
    <w:rsid w:val="008D0B58"/>
    <w:rsid w:val="008D1CC4"/>
    <w:rsid w:val="008F5179"/>
    <w:rsid w:val="009146EF"/>
    <w:rsid w:val="00916616"/>
    <w:rsid w:val="0093247D"/>
    <w:rsid w:val="00940C1D"/>
    <w:rsid w:val="00950800"/>
    <w:rsid w:val="009618EA"/>
    <w:rsid w:val="0096341A"/>
    <w:rsid w:val="0096493B"/>
    <w:rsid w:val="009752F4"/>
    <w:rsid w:val="00986AD9"/>
    <w:rsid w:val="00994DC8"/>
    <w:rsid w:val="009B2F1A"/>
    <w:rsid w:val="009C7AAF"/>
    <w:rsid w:val="009D2453"/>
    <w:rsid w:val="009E0775"/>
    <w:rsid w:val="009E4790"/>
    <w:rsid w:val="00A00E2F"/>
    <w:rsid w:val="00A13360"/>
    <w:rsid w:val="00A155DD"/>
    <w:rsid w:val="00A31F70"/>
    <w:rsid w:val="00A327F7"/>
    <w:rsid w:val="00A40300"/>
    <w:rsid w:val="00A5718C"/>
    <w:rsid w:val="00A74EC5"/>
    <w:rsid w:val="00A8487D"/>
    <w:rsid w:val="00A91FD6"/>
    <w:rsid w:val="00AA07F6"/>
    <w:rsid w:val="00AA5B02"/>
    <w:rsid w:val="00AB043D"/>
    <w:rsid w:val="00AC6EBD"/>
    <w:rsid w:val="00B1088E"/>
    <w:rsid w:val="00B11317"/>
    <w:rsid w:val="00B15604"/>
    <w:rsid w:val="00B235CE"/>
    <w:rsid w:val="00B32DA4"/>
    <w:rsid w:val="00B33E4B"/>
    <w:rsid w:val="00B3578E"/>
    <w:rsid w:val="00B457A3"/>
    <w:rsid w:val="00B62290"/>
    <w:rsid w:val="00B70EF2"/>
    <w:rsid w:val="00B907ED"/>
    <w:rsid w:val="00BC60D6"/>
    <w:rsid w:val="00BC64D9"/>
    <w:rsid w:val="00BF23B3"/>
    <w:rsid w:val="00BF6831"/>
    <w:rsid w:val="00C004D3"/>
    <w:rsid w:val="00C2267E"/>
    <w:rsid w:val="00C47626"/>
    <w:rsid w:val="00C53174"/>
    <w:rsid w:val="00C53EFC"/>
    <w:rsid w:val="00C61518"/>
    <w:rsid w:val="00C63081"/>
    <w:rsid w:val="00C75719"/>
    <w:rsid w:val="00C951D7"/>
    <w:rsid w:val="00CA0E69"/>
    <w:rsid w:val="00CA6E7F"/>
    <w:rsid w:val="00CA6F60"/>
    <w:rsid w:val="00CB241A"/>
    <w:rsid w:val="00CD50E4"/>
    <w:rsid w:val="00CE2035"/>
    <w:rsid w:val="00CF13B3"/>
    <w:rsid w:val="00CF38CB"/>
    <w:rsid w:val="00D00B85"/>
    <w:rsid w:val="00D264E2"/>
    <w:rsid w:val="00D40F78"/>
    <w:rsid w:val="00D52DA7"/>
    <w:rsid w:val="00D757BB"/>
    <w:rsid w:val="00D85C73"/>
    <w:rsid w:val="00D91F97"/>
    <w:rsid w:val="00DA7299"/>
    <w:rsid w:val="00DB3682"/>
    <w:rsid w:val="00DB3CC3"/>
    <w:rsid w:val="00DB523F"/>
    <w:rsid w:val="00DB6B0D"/>
    <w:rsid w:val="00DD2F6D"/>
    <w:rsid w:val="00DD334D"/>
    <w:rsid w:val="00DF292B"/>
    <w:rsid w:val="00E14C88"/>
    <w:rsid w:val="00E23EAB"/>
    <w:rsid w:val="00E3182C"/>
    <w:rsid w:val="00E3246D"/>
    <w:rsid w:val="00E3647B"/>
    <w:rsid w:val="00E54292"/>
    <w:rsid w:val="00E57120"/>
    <w:rsid w:val="00E62276"/>
    <w:rsid w:val="00E811E6"/>
    <w:rsid w:val="00E87BA7"/>
    <w:rsid w:val="00E938F8"/>
    <w:rsid w:val="00EA5B6A"/>
    <w:rsid w:val="00EE29B3"/>
    <w:rsid w:val="00EE7BAA"/>
    <w:rsid w:val="00EF33D7"/>
    <w:rsid w:val="00F033DD"/>
    <w:rsid w:val="00F24D8B"/>
    <w:rsid w:val="00F44DBC"/>
    <w:rsid w:val="00F74CBA"/>
    <w:rsid w:val="00F87C93"/>
    <w:rsid w:val="00FA01CA"/>
    <w:rsid w:val="00FA21E8"/>
    <w:rsid w:val="00FB0A75"/>
    <w:rsid w:val="00FB4CC3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DB02"/>
  <w15:docId w15:val="{7F698BD9-2A49-46C1-B9E5-A55DDD96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4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4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Paeglow</dc:creator>
  <cp:lastModifiedBy>Andrea Hall</cp:lastModifiedBy>
  <cp:revision>2</cp:revision>
  <cp:lastPrinted>2024-08-06T22:42:00Z</cp:lastPrinted>
  <dcterms:created xsi:type="dcterms:W3CDTF">2024-10-25T20:45:00Z</dcterms:created>
  <dcterms:modified xsi:type="dcterms:W3CDTF">2024-10-25T20:45:00Z</dcterms:modified>
</cp:coreProperties>
</file>